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6A9" w:rsidRPr="007766A9" w:rsidRDefault="007766A9" w:rsidP="007766A9">
      <w:pPr>
        <w:jc w:val="center"/>
        <w:rPr>
          <w:b/>
          <w:sz w:val="28"/>
          <w:u w:val="single"/>
        </w:rPr>
      </w:pPr>
      <w:bookmarkStart w:id="0" w:name="_GoBack"/>
      <w:r w:rsidRPr="007766A9">
        <w:rPr>
          <w:b/>
          <w:sz w:val="28"/>
          <w:u w:val="single"/>
        </w:rPr>
        <w:t xml:space="preserve">WDCSP </w:t>
      </w:r>
      <w:r w:rsidRPr="007766A9">
        <w:rPr>
          <w:b/>
          <w:sz w:val="28"/>
          <w:u w:val="single"/>
        </w:rPr>
        <w:t>Props</w:t>
      </w:r>
      <w:r w:rsidRPr="007766A9">
        <w:rPr>
          <w:b/>
          <w:sz w:val="28"/>
          <w:u w:val="single"/>
        </w:rPr>
        <w:t xml:space="preserve"> Coordinator </w:t>
      </w:r>
    </w:p>
    <w:bookmarkEnd w:id="0"/>
    <w:p w:rsidR="007766A9" w:rsidRDefault="007766A9" w:rsidP="007766A9">
      <w:pPr>
        <w:pStyle w:val="ListParagraph"/>
        <w:numPr>
          <w:ilvl w:val="0"/>
          <w:numId w:val="1"/>
        </w:numPr>
      </w:pPr>
      <w:r>
        <w:t>Stipend: $300</w:t>
      </w:r>
    </w:p>
    <w:p w:rsidR="007766A9" w:rsidRDefault="007766A9" w:rsidP="007766A9">
      <w:pPr>
        <w:pStyle w:val="ListParagraph"/>
        <w:numPr>
          <w:ilvl w:val="0"/>
          <w:numId w:val="1"/>
        </w:numPr>
      </w:pPr>
      <w:r>
        <w:t xml:space="preserve">Reports to: Executive Creative Director </w:t>
      </w:r>
    </w:p>
    <w:p w:rsidR="007766A9" w:rsidRDefault="007766A9" w:rsidP="007766A9">
      <w:pPr>
        <w:pStyle w:val="ListParagraph"/>
        <w:numPr>
          <w:ilvl w:val="0"/>
          <w:numId w:val="1"/>
        </w:numPr>
      </w:pPr>
      <w:r>
        <w:t xml:space="preserve">Active Responsibility Time: May 4th- August 2nd </w:t>
      </w:r>
    </w:p>
    <w:p w:rsidR="007766A9" w:rsidRDefault="007766A9" w:rsidP="007766A9">
      <w:pPr>
        <w:pStyle w:val="ListParagraph"/>
        <w:numPr>
          <w:ilvl w:val="0"/>
          <w:numId w:val="1"/>
        </w:numPr>
      </w:pPr>
      <w:r>
        <w:t xml:space="preserve">Requirements  </w:t>
      </w:r>
    </w:p>
    <w:p w:rsidR="007766A9" w:rsidRDefault="007766A9" w:rsidP="007766A9">
      <w:pPr>
        <w:pStyle w:val="ListParagraph"/>
        <w:numPr>
          <w:ilvl w:val="1"/>
          <w:numId w:val="1"/>
        </w:numPr>
      </w:pPr>
      <w:r>
        <w:t xml:space="preserve">Prepared to utilize children, teens, and parent volunteers. </w:t>
      </w:r>
    </w:p>
    <w:p w:rsidR="007766A9" w:rsidRDefault="007766A9" w:rsidP="007766A9">
      <w:pPr>
        <w:pStyle w:val="ListParagraph"/>
        <w:numPr>
          <w:ilvl w:val="1"/>
          <w:numId w:val="1"/>
        </w:numPr>
      </w:pPr>
      <w:r>
        <w:t xml:space="preserve">Experience with creating and finding props for musical productions. </w:t>
      </w:r>
    </w:p>
    <w:p w:rsidR="007766A9" w:rsidRDefault="007766A9" w:rsidP="007766A9">
      <w:pPr>
        <w:pStyle w:val="ListParagraph"/>
        <w:numPr>
          <w:ilvl w:val="1"/>
          <w:numId w:val="1"/>
        </w:numPr>
      </w:pPr>
      <w:r>
        <w:t xml:space="preserve">Display a calm and kind demeanor conducive to working with young children/young adults and support staff. </w:t>
      </w:r>
    </w:p>
    <w:p w:rsidR="007766A9" w:rsidRDefault="007766A9" w:rsidP="007766A9">
      <w:pPr>
        <w:pStyle w:val="ListParagraph"/>
        <w:numPr>
          <w:ilvl w:val="1"/>
          <w:numId w:val="1"/>
        </w:numPr>
      </w:pPr>
      <w:r>
        <w:t xml:space="preserve">Experience in education preferred but not required. </w:t>
      </w:r>
    </w:p>
    <w:p w:rsidR="007766A9" w:rsidRDefault="007766A9" w:rsidP="007766A9">
      <w:pPr>
        <w:pStyle w:val="ListParagraph"/>
        <w:numPr>
          <w:ilvl w:val="0"/>
          <w:numId w:val="1"/>
        </w:numPr>
      </w:pPr>
      <w:r>
        <w:t xml:space="preserve">Responsibilities </w:t>
      </w:r>
    </w:p>
    <w:p w:rsidR="007766A9" w:rsidRDefault="007766A9" w:rsidP="007766A9">
      <w:pPr>
        <w:pStyle w:val="ListParagraph"/>
        <w:numPr>
          <w:ilvl w:val="1"/>
          <w:numId w:val="1"/>
        </w:numPr>
      </w:pPr>
      <w:r>
        <w:t xml:space="preserve">They will be present for a pre-production meeting with the Executive Creative Director and the Executive Business Director to discuss the details of the program (areas of the school to use, available prop pieces, budget, etc.). </w:t>
      </w:r>
    </w:p>
    <w:p w:rsidR="007766A9" w:rsidRDefault="007766A9" w:rsidP="007766A9">
      <w:pPr>
        <w:pStyle w:val="ListParagraph"/>
        <w:numPr>
          <w:ilvl w:val="1"/>
          <w:numId w:val="1"/>
        </w:numPr>
      </w:pPr>
      <w:r>
        <w:t>They will need to meet with the show directors by the week of May 6</w:t>
      </w:r>
      <w:r w:rsidRPr="00F411A8">
        <w:rPr>
          <w:vertAlign w:val="superscript"/>
        </w:rPr>
        <w:t>th</w:t>
      </w:r>
      <w:r>
        <w:t xml:space="preserve"> in coordination with the Executive Creative Director. </w:t>
      </w:r>
    </w:p>
    <w:p w:rsidR="007766A9" w:rsidRDefault="007766A9" w:rsidP="007766A9">
      <w:pPr>
        <w:pStyle w:val="ListParagraph"/>
        <w:numPr>
          <w:ilvl w:val="1"/>
          <w:numId w:val="1"/>
        </w:numPr>
      </w:pPr>
      <w:r>
        <w:t>Create a Requested Donation List and disseminate it in coordination with the Marketing Director.</w:t>
      </w:r>
    </w:p>
    <w:p w:rsidR="007766A9" w:rsidRDefault="007766A9" w:rsidP="007766A9">
      <w:pPr>
        <w:pStyle w:val="ListParagraph"/>
        <w:numPr>
          <w:ilvl w:val="1"/>
          <w:numId w:val="1"/>
        </w:numPr>
      </w:pPr>
      <w:r>
        <w:t xml:space="preserve">They will encourage our members to be a part of the creation and gathering of props.  </w:t>
      </w:r>
    </w:p>
    <w:p w:rsidR="007766A9" w:rsidRDefault="007766A9" w:rsidP="007766A9">
      <w:pPr>
        <w:pStyle w:val="ListParagraph"/>
        <w:numPr>
          <w:ilvl w:val="1"/>
          <w:numId w:val="1"/>
        </w:numPr>
      </w:pPr>
      <w:r>
        <w:t>They will oversee the completion of the gathering and completion props by July 9</w:t>
      </w:r>
      <w:r w:rsidRPr="00BB5F2C">
        <w:rPr>
          <w:vertAlign w:val="superscript"/>
        </w:rPr>
        <w:t>th</w:t>
      </w:r>
      <w:r>
        <w:t xml:space="preserve">. </w:t>
      </w:r>
    </w:p>
    <w:p w:rsidR="007766A9" w:rsidRDefault="007766A9" w:rsidP="007766A9">
      <w:pPr>
        <w:pStyle w:val="ListParagraph"/>
        <w:numPr>
          <w:ilvl w:val="1"/>
          <w:numId w:val="1"/>
        </w:numPr>
      </w:pPr>
      <w:r>
        <w:t xml:space="preserve">They will be present for a post-production meeting with the Executive Creative Director to discuss the productions and their future with the WDCSP. </w:t>
      </w:r>
    </w:p>
    <w:p w:rsidR="007766A9" w:rsidRDefault="007766A9" w:rsidP="007766A9">
      <w:pPr>
        <w:pStyle w:val="ListParagraph"/>
        <w:numPr>
          <w:ilvl w:val="1"/>
          <w:numId w:val="1"/>
        </w:numPr>
      </w:pPr>
      <w:r>
        <w:t xml:space="preserve">They will coordinate with the volunteer director on how to best utilize interested volunteers. </w:t>
      </w:r>
    </w:p>
    <w:p w:rsidR="007766A9" w:rsidRDefault="007766A9" w:rsidP="007766A9">
      <w:pPr>
        <w:pStyle w:val="ListParagraph"/>
        <w:numPr>
          <w:ilvl w:val="1"/>
          <w:numId w:val="1"/>
        </w:numPr>
      </w:pPr>
      <w:r>
        <w:t xml:space="preserve">They will be present for and participate in WDCSP summer fundraisers and productions. This includes and not limited to: </w:t>
      </w:r>
      <w:proofErr w:type="gramStart"/>
      <w:r>
        <w:t>the</w:t>
      </w:r>
      <w:proofErr w:type="gramEnd"/>
      <w:r>
        <w:t xml:space="preserve"> Summer Shows, the Bowling Fundraiser, and the Cabaret. </w:t>
      </w:r>
    </w:p>
    <w:p w:rsidR="00933CB1" w:rsidRDefault="007766A9"/>
    <w:sectPr w:rsidR="00933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851CC"/>
    <w:multiLevelType w:val="hybridMultilevel"/>
    <w:tmpl w:val="2EB2C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A9"/>
    <w:rsid w:val="007766A9"/>
    <w:rsid w:val="00A22B18"/>
    <w:rsid w:val="00FE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170D8"/>
  <w15:chartTrackingRefBased/>
  <w15:docId w15:val="{F806D952-91B1-42CD-898D-0866D8E20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6A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Deacon</dc:creator>
  <cp:keywords/>
  <dc:description/>
  <cp:lastModifiedBy>Jim Deacon</cp:lastModifiedBy>
  <cp:revision>1</cp:revision>
  <dcterms:created xsi:type="dcterms:W3CDTF">2016-01-20T01:58:00Z</dcterms:created>
  <dcterms:modified xsi:type="dcterms:W3CDTF">2016-01-20T01:59:00Z</dcterms:modified>
</cp:coreProperties>
</file>